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6" w:rsidRDefault="00107B86" w:rsidP="00107B86">
      <w:pPr>
        <w:rPr>
          <w:rFonts w:eastAsia="Times New Roman"/>
        </w:rPr>
      </w:pPr>
      <w:r>
        <w:rPr>
          <w:rFonts w:eastAsia="Times New Roman"/>
          <w:vanish/>
        </w:rPr>
        <w:t> </w:t>
      </w:r>
      <w:r>
        <w:rPr>
          <w:rFonts w:eastAsia="Times New Roman"/>
        </w:rPr>
        <w:t xml:space="preserve"> </w:t>
      </w:r>
    </w:p>
    <w:p w:rsidR="00107B86" w:rsidRDefault="00107B86" w:rsidP="00107B86">
      <w:pPr>
        <w:rPr>
          <w:rFonts w:eastAsia="Times New Roman"/>
          <w:color w:val="FFFFFF"/>
        </w:rPr>
      </w:pPr>
      <w:r>
        <w:rPr>
          <w:rFonts w:eastAsia="Times New Roman"/>
          <w:color w:val="333333"/>
          <w:shd w:val="clear" w:color="auto" w:fill="FFFFFF"/>
        </w:rPr>
        <w:t>INCLUSIVE GRACES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Many people feel a need to say grace before consuming food. Here is a broad selection of generic inclusive graces that could be said or sung by people of all beliefs.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ADDAMS FAMILY GRACE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(Tune: "The Addams Family")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We thank the earth for giving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The food we need for living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So go ahead and eat it</w:t>
      </w:r>
      <w:r>
        <w:rPr>
          <w:rFonts w:eastAsia="Times New Roman"/>
          <w:color w:val="333333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t>Before it crawls away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nah (snap fingers twice)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nah (snap fingers twice)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na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nah (sing three times then snap fingers twice)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We're thirsty and we're hungry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Want something in our tummy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The food looks mighty yummy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so we thank you all.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We've filled our plates and dishes,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With food that is nutritious,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all that we can wish is,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To thank you very much.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ALPHABET GRACE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A-B-C-D-E-F-G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I thank you all for feeding me.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 FOR FOOD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Make New Friends)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 for food * we share today.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Grant us peace and love along the way.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*Round: parts come in here.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DOO WA DITTY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 you for the food that we receive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Singing doo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wa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ditty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ditty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dum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ditty doo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thank you for bread and butter and the meat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Singing doo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wa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ditty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ditty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dum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ditty doo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Looks good (echo: looks good)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Tastes fine (echo: taste fine)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Looks good, tastes fine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eat it all the time!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Singing doo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wa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ditty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ditty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dum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ditty doo.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Lets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Eat!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lastRenderedPageBreak/>
        <w:t>FOR THE FOOD WE EAT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(Tune: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Kum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>-Bah-Yah)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the food we eat, we thank you,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the friends we meet, kind and true.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the fun we share, all day through,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thank you, we thank you.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GRACE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Tune: Linger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- I am so thankful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- that we're together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- to share this food with each of you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LOVELY TREAT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This Old Man)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Bread and jam, Bread and jam,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I am grateful, yes I am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I thank you kindly for the food I eat.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 you for this lovely treat.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NATIVE AMERICAN THANKS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The eagle give thanks for the mountains. (arms like wings, then become mountain peaks)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The fish give thanks for the sea. (hands together like swimming fish, then wave motion)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give thanks for our blessings, (arms raised in front like receiving something being passed down from a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height)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for what we're about to receive. (arms lowering, hands like they are holding something)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LET'S JOIN HANDS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Mary Had a Little Lamb)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Let's join hands and give our thanks,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Give our thanks, give our thanks,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Let's join hands and give our thanks,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what we have to eat.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 FOR THIS FOOD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Hark to the Chimes)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 for this food,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That we shall eat,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 for the bread,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for the meat.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ORCHARD &amp; FIELD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Tell Me Why 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Orchard and ocean, the farm and field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are so thankful for all they yield.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lastRenderedPageBreak/>
        <w:t>For earth and water, for flower and seed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are so thankful in thought, word and deed.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CARE FOR ME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There is a Tavern in the Town)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So many people care for me (care for me)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make me happy as can be (as can be)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A-a-and give me bread and a place to rest my head,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Oh, the joy of friends and family!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(spoken) Thank you!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 YOU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Twinkle, Twinkle Little Star 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 you for the food we eat,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 you for new friends we meet.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 you for Girl Scouting days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As we learn in fun-filled ways.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May we always try to do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As we promised, duty true.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NATURE'S THANKS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(spoken)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The eagle give thanks for the mountains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The fish give thanks for the sea.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give thanks for the goodness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for what we're about to receive.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(arms like wings, then become mountain peaks)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(hands together like swimming fish, then wave motion)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(arms raised in front like receiving something being passed down from a height)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(arms lowering, hands like they are holding something)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TIME TO EAT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(Tune: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Ain't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she Sweet)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Time to eat, thankful Girl Scouts in each seat!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thank you for your generosity- time to eat!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THANK YOU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(Tune: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Kum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>-Bah-Yah 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the food we eat, we thank you,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the friends we meet, kind and true.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the fun we share, all day through,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thank you, we thank you.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GIRL SCOUT GRACE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(Tune: Auld Lang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Syne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all the bounty we receive,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lastRenderedPageBreak/>
        <w:t>Let us offer thanks and praise.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be courageous, strong and fair,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As we live the Girl Scout way.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ARE THANKFUL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Are You Sleeping)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are thankful, we are thankful *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our food, for our food.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our many blessings, and our many blessings,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thank you, we thank you.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*second part of round begins here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GRACE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Ttune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>: Linger)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- I am so thankful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- that we're together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MMM - to share this food with each of you.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BOOM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BOOM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TA- RA- RA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Roll Out the Barrel)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Give thanks for good friends,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have a barrel of fun.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Give thanks for good food,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Don't waste one single crumb.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Boom 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Boom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 xml:space="preserve"> Ta-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ra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>-</w:t>
      </w:r>
      <w:proofErr w:type="spellStart"/>
      <w:r>
        <w:rPr>
          <w:rStyle w:val="textexposedshow"/>
          <w:rFonts w:eastAsia="Times New Roman"/>
          <w:color w:val="333333"/>
          <w:shd w:val="clear" w:color="auto" w:fill="FFFFFF"/>
        </w:rPr>
        <w:t>ra</w:t>
      </w:r>
      <w:proofErr w:type="spellEnd"/>
      <w:r>
        <w:rPr>
          <w:rStyle w:val="textexposedshow"/>
          <w:rFonts w:eastAsia="Times New Roman"/>
          <w:color w:val="333333"/>
          <w:shd w:val="clear" w:color="auto" w:fill="FFFFFF"/>
        </w:rPr>
        <w:t>!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Sing out a song of good cheer.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Now's the time to give our big thanks,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For the friendship's here!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 FOR FOOD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(Tune: Row, Row, Row Your Boat)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Thanks, thanks, thanks, for food, *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Thanks for all who's here.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help us now to spread our love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To people far and near.</w:t>
      </w:r>
    </w:p>
    <w:p w:rsidR="00633C8A" w:rsidRDefault="00633C8A"/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BCA"/>
    <w:multiLevelType w:val="multilevel"/>
    <w:tmpl w:val="A96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7B86"/>
    <w:rsid w:val="00107B86"/>
    <w:rsid w:val="00205288"/>
    <w:rsid w:val="002C77E7"/>
    <w:rsid w:val="00633C8A"/>
    <w:rsid w:val="009A760E"/>
    <w:rsid w:val="00B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86"/>
    <w:pPr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B86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07B86"/>
  </w:style>
  <w:style w:type="character" w:customStyle="1" w:styleId="apple-converted-space">
    <w:name w:val="apple-converted-space"/>
    <w:basedOn w:val="DefaultParagraphFont"/>
    <w:rsid w:val="00107B86"/>
  </w:style>
  <w:style w:type="character" w:customStyle="1" w:styleId="cat">
    <w:name w:val="cat"/>
    <w:basedOn w:val="DefaultParagraphFont"/>
    <w:rsid w:val="00107B86"/>
  </w:style>
  <w:style w:type="character" w:customStyle="1" w:styleId="ct">
    <w:name w:val="ct"/>
    <w:basedOn w:val="DefaultParagraphFont"/>
    <w:rsid w:val="00107B86"/>
  </w:style>
  <w:style w:type="paragraph" w:styleId="BalloonText">
    <w:name w:val="Balloon Text"/>
    <w:basedOn w:val="Normal"/>
    <w:link w:val="BalloonTextChar"/>
    <w:uiPriority w:val="99"/>
    <w:semiHidden/>
    <w:unhideWhenUsed/>
    <w:rsid w:val="00107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86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Company>Grizli777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2013-03-23T02:16:00Z</dcterms:created>
  <dcterms:modified xsi:type="dcterms:W3CDTF">2013-03-23T02:17:00Z</dcterms:modified>
</cp:coreProperties>
</file>